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01F092B3" w:rsidR="00F22800" w:rsidRDefault="00AD3CC7">
      <w:pPr>
        <w:jc w:val="center"/>
        <w:rPr>
          <w:b/>
          <w:color w:val="9900FF"/>
        </w:rPr>
      </w:pPr>
      <w:bookmarkStart w:id="0" w:name="_GoBack"/>
      <w:bookmarkEnd w:id="0"/>
      <w:r>
        <w:rPr>
          <w:b/>
          <w:color w:val="9900FF"/>
        </w:rPr>
        <w:t>La parità di genere nell’Educazione civica e didattica orientativa</w:t>
      </w:r>
    </w:p>
    <w:p w14:paraId="00000002" w14:textId="77777777" w:rsidR="00F22800" w:rsidRDefault="00D86D2F">
      <w:pPr>
        <w:jc w:val="center"/>
        <w:rPr>
          <w:b/>
          <w:color w:val="9900FF"/>
        </w:rPr>
      </w:pPr>
      <w:r>
        <w:rPr>
          <w:b/>
          <w:color w:val="9900FF"/>
        </w:rPr>
        <w:t>Spunti per la didattica disciplinare e di educazione civica nell’ottica della parità di genere</w:t>
      </w:r>
    </w:p>
    <w:p w14:paraId="00000003" w14:textId="77777777" w:rsidR="00F22800" w:rsidRDefault="00F22800">
      <w:pPr>
        <w:jc w:val="center"/>
        <w:rPr>
          <w:b/>
        </w:rPr>
      </w:pPr>
    </w:p>
    <w:p w14:paraId="00000004" w14:textId="77777777" w:rsidR="00F22800" w:rsidRDefault="00F22800">
      <w:pPr>
        <w:rPr>
          <w:b/>
        </w:rPr>
      </w:pPr>
    </w:p>
    <w:p w14:paraId="00000005" w14:textId="77777777" w:rsidR="00F22800" w:rsidRDefault="00D86D2F">
      <w:pPr>
        <w:rPr>
          <w:b/>
          <w:color w:val="8E7CC3"/>
        </w:rPr>
      </w:pPr>
      <w:r>
        <w:rPr>
          <w:b/>
          <w:color w:val="8E7CC3"/>
        </w:rPr>
        <w:t>I INCONTRO</w:t>
      </w:r>
    </w:p>
    <w:p w14:paraId="00000006" w14:textId="3ECE6071" w:rsidR="00F22800" w:rsidRDefault="00D86D2F">
      <w:pPr>
        <w:rPr>
          <w:b/>
        </w:rPr>
      </w:pPr>
      <w:r>
        <w:rPr>
          <w:b/>
        </w:rPr>
        <w:t>Intro</w:t>
      </w:r>
      <w:r w:rsidR="00AD3CC7">
        <w:rPr>
          <w:b/>
        </w:rPr>
        <w:t xml:space="preserve">duzione. </w:t>
      </w:r>
      <w:r w:rsidR="00AD3CC7" w:rsidRPr="00AD3CC7">
        <w:rPr>
          <w:b/>
        </w:rPr>
        <w:t>Gli stereotipi, il lavoro riproduttivo e il lavoro di cura</w:t>
      </w:r>
    </w:p>
    <w:p w14:paraId="00000007" w14:textId="3482F410" w:rsidR="00F22800" w:rsidRDefault="00AD3CC7">
      <w:r>
        <w:t>Giovedì 9 gennaio 2025, ore 16-18</w:t>
      </w:r>
    </w:p>
    <w:p w14:paraId="00000008" w14:textId="77777777" w:rsidR="00F22800" w:rsidRDefault="00F22800">
      <w:pPr>
        <w:rPr>
          <w:b/>
        </w:rPr>
      </w:pPr>
    </w:p>
    <w:p w14:paraId="00000009" w14:textId="77777777" w:rsidR="00F22800" w:rsidRDefault="00D86D2F">
      <w:pPr>
        <w:rPr>
          <w:b/>
          <w:color w:val="8E7CC3"/>
        </w:rPr>
      </w:pPr>
      <w:r>
        <w:rPr>
          <w:b/>
          <w:color w:val="8E7CC3"/>
        </w:rPr>
        <w:t>II INCONTRO</w:t>
      </w:r>
    </w:p>
    <w:p w14:paraId="0000000A" w14:textId="6C15B3C0" w:rsidR="00F22800" w:rsidRDefault="00AD3CC7">
      <w:pPr>
        <w:rPr>
          <w:b/>
        </w:rPr>
      </w:pPr>
      <w:r w:rsidRPr="00AD3CC7">
        <w:rPr>
          <w:b/>
        </w:rPr>
        <w:t xml:space="preserve">Vocabolario dell’attualità: </w:t>
      </w:r>
      <w:proofErr w:type="spellStart"/>
      <w:r w:rsidRPr="00AD3CC7">
        <w:rPr>
          <w:b/>
        </w:rPr>
        <w:t>manspla</w:t>
      </w:r>
      <w:r w:rsidR="0026344E">
        <w:rPr>
          <w:b/>
        </w:rPr>
        <w:t>i</w:t>
      </w:r>
      <w:r w:rsidRPr="00AD3CC7">
        <w:rPr>
          <w:b/>
        </w:rPr>
        <w:t>ning</w:t>
      </w:r>
      <w:proofErr w:type="spellEnd"/>
      <w:r w:rsidRPr="00AD3CC7">
        <w:rPr>
          <w:b/>
        </w:rPr>
        <w:t xml:space="preserve">, </w:t>
      </w:r>
      <w:proofErr w:type="spellStart"/>
      <w:r w:rsidRPr="00AD3CC7">
        <w:rPr>
          <w:b/>
        </w:rPr>
        <w:t>catcalling</w:t>
      </w:r>
      <w:proofErr w:type="spellEnd"/>
      <w:r w:rsidRPr="00AD3CC7">
        <w:rPr>
          <w:b/>
        </w:rPr>
        <w:t xml:space="preserve">, </w:t>
      </w:r>
      <w:proofErr w:type="spellStart"/>
      <w:r w:rsidRPr="00AD3CC7">
        <w:rPr>
          <w:b/>
        </w:rPr>
        <w:t>revenge</w:t>
      </w:r>
      <w:proofErr w:type="spellEnd"/>
      <w:r w:rsidRPr="00AD3CC7">
        <w:rPr>
          <w:b/>
        </w:rPr>
        <w:t xml:space="preserve"> </w:t>
      </w:r>
      <w:proofErr w:type="spellStart"/>
      <w:r w:rsidRPr="00AD3CC7">
        <w:rPr>
          <w:b/>
        </w:rPr>
        <w:t>porn</w:t>
      </w:r>
      <w:proofErr w:type="spellEnd"/>
      <w:r w:rsidRPr="00AD3CC7">
        <w:rPr>
          <w:b/>
        </w:rPr>
        <w:t>, femminicidio</w:t>
      </w:r>
    </w:p>
    <w:p w14:paraId="0000000B" w14:textId="14CD5A78" w:rsidR="00F22800" w:rsidRDefault="00E675EF">
      <w:r>
        <w:t xml:space="preserve">Giovedì </w:t>
      </w:r>
      <w:r w:rsidR="00AD3CC7">
        <w:t>16 gennaio 2025,</w:t>
      </w:r>
      <w:r>
        <w:t xml:space="preserve"> </w:t>
      </w:r>
      <w:r w:rsidR="00AD3CC7">
        <w:t xml:space="preserve">ore </w:t>
      </w:r>
      <w:r>
        <w:t>16-18</w:t>
      </w:r>
    </w:p>
    <w:p w14:paraId="0000000C" w14:textId="77777777" w:rsidR="00F22800" w:rsidRDefault="00F22800">
      <w:pPr>
        <w:rPr>
          <w:b/>
        </w:rPr>
      </w:pPr>
    </w:p>
    <w:p w14:paraId="0000000D" w14:textId="77777777" w:rsidR="00F22800" w:rsidRDefault="00D86D2F">
      <w:pPr>
        <w:rPr>
          <w:b/>
          <w:color w:val="8E7CC3"/>
        </w:rPr>
      </w:pPr>
      <w:r>
        <w:rPr>
          <w:b/>
          <w:color w:val="8E7CC3"/>
        </w:rPr>
        <w:t>III INCONTRO</w:t>
      </w:r>
    </w:p>
    <w:p w14:paraId="4F282ACA" w14:textId="45B5C3A6" w:rsidR="00AD3CC7" w:rsidRPr="00AD3CC7" w:rsidRDefault="00AD3CC7" w:rsidP="00AD3CC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r w:rsidRPr="00AD3CC7">
        <w:rPr>
          <w:rFonts w:asciiTheme="minorHAnsi" w:hAnsiTheme="minorHAnsi" w:cstheme="minorHAnsi"/>
          <w:b/>
          <w:bCs/>
        </w:rPr>
        <w:t xml:space="preserve">Sulle tracce di…Donna e scienza. Esplorazioni STEAM: A come </w:t>
      </w:r>
      <w:proofErr w:type="spellStart"/>
      <w:r w:rsidRPr="00AD3CC7">
        <w:rPr>
          <w:rFonts w:asciiTheme="minorHAnsi" w:hAnsiTheme="minorHAnsi" w:cstheme="minorHAnsi"/>
          <w:b/>
          <w:bCs/>
        </w:rPr>
        <w:t>Arts</w:t>
      </w:r>
      <w:proofErr w:type="spellEnd"/>
      <w:r w:rsidRPr="00AD3CC7">
        <w:rPr>
          <w:rFonts w:asciiTheme="minorHAnsi" w:hAnsiTheme="minorHAnsi" w:cstheme="minorHAnsi"/>
          <w:b/>
          <w:bCs/>
        </w:rPr>
        <w:t>, A come Attrice</w:t>
      </w:r>
    </w:p>
    <w:p w14:paraId="0000000F" w14:textId="437BA144" w:rsidR="00F22800" w:rsidRDefault="00E675EF">
      <w:r>
        <w:t xml:space="preserve">Giovedì </w:t>
      </w:r>
      <w:r w:rsidR="00AD3CC7">
        <w:t xml:space="preserve">23 gennaio 2025, ore </w:t>
      </w:r>
      <w:r>
        <w:t>16-18</w:t>
      </w:r>
    </w:p>
    <w:p w14:paraId="00000010" w14:textId="77777777" w:rsidR="00F22800" w:rsidRDefault="00F22800">
      <w:pPr>
        <w:rPr>
          <w:b/>
        </w:rPr>
      </w:pPr>
    </w:p>
    <w:p w14:paraId="00000011" w14:textId="77777777" w:rsidR="00F22800" w:rsidRDefault="00D86D2F">
      <w:pPr>
        <w:rPr>
          <w:b/>
          <w:color w:val="8E7CC3"/>
        </w:rPr>
      </w:pPr>
      <w:r>
        <w:rPr>
          <w:b/>
          <w:color w:val="8E7CC3"/>
        </w:rPr>
        <w:t>IV INCONTRO</w:t>
      </w:r>
    </w:p>
    <w:p w14:paraId="4B899304" w14:textId="54A49989" w:rsidR="00AD3CC7" w:rsidRPr="0026344E" w:rsidRDefault="0026344E">
      <w:pPr>
        <w:rPr>
          <w:rFonts w:asciiTheme="minorHAnsi" w:hAnsiTheme="minorHAnsi" w:cstheme="minorHAnsi"/>
          <w:b/>
          <w:bCs/>
          <w:iCs/>
        </w:rPr>
      </w:pPr>
      <w:r w:rsidRPr="0026344E">
        <w:rPr>
          <w:b/>
          <w:bCs/>
          <w:iCs/>
        </w:rPr>
        <w:t>La didattica della storia in chiave di genere</w:t>
      </w:r>
    </w:p>
    <w:p w14:paraId="00000013" w14:textId="5393419A" w:rsidR="00F22800" w:rsidRPr="00AD3CC7" w:rsidRDefault="00D86D2F">
      <w:pPr>
        <w:rPr>
          <w:b/>
          <w:color w:val="8E7CC3"/>
        </w:rPr>
      </w:pPr>
      <w:r>
        <w:t xml:space="preserve"> </w:t>
      </w:r>
      <w:r w:rsidR="00E675EF">
        <w:t xml:space="preserve">Mercoledì </w:t>
      </w:r>
      <w:r w:rsidR="00AD3CC7">
        <w:t xml:space="preserve">29 gennaio 2025, ore </w:t>
      </w:r>
      <w:r>
        <w:t>16-18</w:t>
      </w:r>
    </w:p>
    <w:p w14:paraId="00000014" w14:textId="77777777" w:rsidR="00F22800" w:rsidRDefault="00F22800">
      <w:pPr>
        <w:rPr>
          <w:b/>
        </w:rPr>
      </w:pPr>
    </w:p>
    <w:p w14:paraId="45299DF0" w14:textId="77777777" w:rsidR="00AD3CC7" w:rsidRDefault="00D86D2F">
      <w:pPr>
        <w:rPr>
          <w:b/>
          <w:color w:val="8E7CC3"/>
        </w:rPr>
      </w:pPr>
      <w:r>
        <w:rPr>
          <w:b/>
          <w:color w:val="8E7CC3"/>
        </w:rPr>
        <w:t>V INCONTRO</w:t>
      </w:r>
    </w:p>
    <w:p w14:paraId="622ED527" w14:textId="3879CBDA" w:rsidR="00AD3CC7" w:rsidRPr="0026344E" w:rsidRDefault="0026344E" w:rsidP="00AD3CC7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iCs/>
        </w:rPr>
      </w:pPr>
      <w:r w:rsidRPr="0026344E">
        <w:rPr>
          <w:b/>
          <w:bCs/>
          <w:iCs/>
        </w:rPr>
        <w:t>La violenza è vietare. Come le donne sono state escluse dalla scuola, il lavoro, l'arte e il divertimento.</w:t>
      </w:r>
    </w:p>
    <w:p w14:paraId="00000017" w14:textId="634C5BD1" w:rsidR="00F22800" w:rsidRPr="00AD3CC7" w:rsidRDefault="00E675EF">
      <w:pPr>
        <w:rPr>
          <w:b/>
          <w:color w:val="8E7CC3"/>
        </w:rPr>
      </w:pPr>
      <w:r>
        <w:t xml:space="preserve">Giovedì </w:t>
      </w:r>
      <w:r w:rsidR="00AD3CC7">
        <w:t xml:space="preserve">6 febbraio 2025, ore </w:t>
      </w:r>
      <w:r>
        <w:t>16-18</w:t>
      </w:r>
    </w:p>
    <w:p w14:paraId="00000018" w14:textId="77777777" w:rsidR="00F22800" w:rsidRDefault="00F22800">
      <w:pPr>
        <w:rPr>
          <w:b/>
        </w:rPr>
      </w:pPr>
    </w:p>
    <w:p w14:paraId="00000019" w14:textId="77777777" w:rsidR="00F22800" w:rsidRDefault="00D86D2F">
      <w:pPr>
        <w:rPr>
          <w:b/>
          <w:color w:val="8E7CC3"/>
        </w:rPr>
      </w:pPr>
      <w:r>
        <w:rPr>
          <w:b/>
          <w:color w:val="8E7CC3"/>
        </w:rPr>
        <w:t>VI INCONTRO</w:t>
      </w:r>
    </w:p>
    <w:p w14:paraId="4CFC481B" w14:textId="468CC7F3" w:rsidR="00AD3CC7" w:rsidRPr="00AD3CC7" w:rsidRDefault="00AD3CC7">
      <w:pPr>
        <w:rPr>
          <w:b/>
          <w:bCs/>
        </w:rPr>
      </w:pPr>
      <w:r w:rsidRPr="00AD3CC7">
        <w:rPr>
          <w:b/>
          <w:bCs/>
        </w:rPr>
        <w:t>Laboratorio strutturazione UDA</w:t>
      </w:r>
      <w:r>
        <w:rPr>
          <w:b/>
          <w:bCs/>
        </w:rPr>
        <w:t>. Verifica finale</w:t>
      </w:r>
    </w:p>
    <w:p w14:paraId="0000001B" w14:textId="2BE3C5F3" w:rsidR="00F22800" w:rsidRDefault="00E675EF">
      <w:r>
        <w:t xml:space="preserve">Giovedì </w:t>
      </w:r>
      <w:r w:rsidR="00AD3CC7">
        <w:t>13 febbraio 2025, ore</w:t>
      </w:r>
      <w:r>
        <w:t xml:space="preserve"> 16-18</w:t>
      </w:r>
    </w:p>
    <w:p w14:paraId="5E651475" w14:textId="77777777" w:rsidR="00095C4F" w:rsidRDefault="00095C4F"/>
    <w:p w14:paraId="70A33D13" w14:textId="77777777" w:rsidR="00C80878" w:rsidRDefault="00C80878" w:rsidP="00C80878">
      <w:pPr>
        <w:jc w:val="both"/>
      </w:pPr>
      <w:r>
        <w:rPr>
          <w:b/>
        </w:rPr>
        <w:t>Durata:</w:t>
      </w:r>
      <w:r>
        <w:t xml:space="preserve"> </w:t>
      </w:r>
      <w:r>
        <w:rPr>
          <w:b/>
        </w:rPr>
        <w:t>12 ore</w:t>
      </w:r>
    </w:p>
    <w:p w14:paraId="416B00C2" w14:textId="77777777" w:rsidR="00C80878" w:rsidRDefault="00C80878" w:rsidP="00C80878">
      <w:pPr>
        <w:jc w:val="both"/>
      </w:pPr>
    </w:p>
    <w:p w14:paraId="4108D9E2" w14:textId="77777777" w:rsidR="00C80878" w:rsidRDefault="00C80878" w:rsidP="00C80878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>Frequenza necessaria per il rilascio della certificazione: 9 ore ovvero il 75%</w:t>
      </w:r>
    </w:p>
    <w:p w14:paraId="0B9B90EA" w14:textId="77777777" w:rsidR="00C80878" w:rsidRDefault="00C80878" w:rsidP="00C80878">
      <w:pPr>
        <w:jc w:val="both"/>
      </w:pPr>
    </w:p>
    <w:p w14:paraId="6A13245E" w14:textId="77777777" w:rsidR="00C80878" w:rsidRDefault="00C80878" w:rsidP="00C80878">
      <w:pPr>
        <w:jc w:val="both"/>
        <w:rPr>
          <w:b/>
        </w:rPr>
      </w:pPr>
      <w:r>
        <w:rPr>
          <w:b/>
        </w:rPr>
        <w:t>Carta del docente:</w:t>
      </w:r>
      <w:r>
        <w:t xml:space="preserve"> </w:t>
      </w:r>
      <w:r>
        <w:rPr>
          <w:b/>
        </w:rPr>
        <w:t>sì</w:t>
      </w:r>
    </w:p>
    <w:p w14:paraId="7B670F4C" w14:textId="77777777" w:rsidR="00C80878" w:rsidRDefault="00C80878" w:rsidP="00C80878">
      <w:pPr>
        <w:jc w:val="both"/>
        <w:rPr>
          <w:b/>
        </w:rPr>
      </w:pPr>
    </w:p>
    <w:p w14:paraId="3BC2DF0E" w14:textId="77777777" w:rsidR="00C80878" w:rsidRDefault="00C80878" w:rsidP="00C80878">
      <w:pPr>
        <w:rPr>
          <w:rFonts w:ascii="Times New Roman" w:eastAsia="Times New Roman" w:hAnsi="Times New Roman" w:cs="Times New Roman"/>
        </w:rPr>
      </w:pPr>
      <w:r>
        <w:rPr>
          <w:b/>
        </w:rPr>
        <w:t xml:space="preserve">In alternativa bonifico in favore di </w:t>
      </w:r>
      <w:proofErr w:type="spellStart"/>
      <w:r>
        <w:rPr>
          <w:b/>
        </w:rPr>
        <w:t>Irsef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Irfed</w:t>
      </w:r>
      <w:proofErr w:type="spellEnd"/>
      <w:r>
        <w:rPr>
          <w:b/>
        </w:rPr>
        <w:t xml:space="preserve"> </w:t>
      </w:r>
      <w:r>
        <w:rPr>
          <w:rFonts w:asciiTheme="majorHAnsi" w:eastAsia="Times New Roman" w:hAnsiTheme="majorHAnsi" w:cstheme="majorHAnsi"/>
          <w:b/>
          <w:bCs/>
        </w:rPr>
        <w:t>IBAN IT17K0306905066100000002618</w:t>
      </w:r>
    </w:p>
    <w:p w14:paraId="3DF3ED15" w14:textId="77777777" w:rsidR="00C80878" w:rsidRDefault="00C80878" w:rsidP="00C80878">
      <w:pPr>
        <w:jc w:val="both"/>
        <w:rPr>
          <w:b/>
        </w:rPr>
      </w:pPr>
      <w:r>
        <w:rPr>
          <w:b/>
        </w:rPr>
        <w:t>Nella causale specificare il nome del corso e cognome del corsista.</w:t>
      </w:r>
    </w:p>
    <w:p w14:paraId="51DB2607" w14:textId="77777777" w:rsidR="00C80878" w:rsidRDefault="00C80878" w:rsidP="00C80878">
      <w:pPr>
        <w:jc w:val="both"/>
      </w:pPr>
    </w:p>
    <w:p w14:paraId="5F4ECDDB" w14:textId="77777777" w:rsidR="00C80878" w:rsidRDefault="00C80878" w:rsidP="00C80878">
      <w:pPr>
        <w:jc w:val="both"/>
      </w:pPr>
      <w:r>
        <w:rPr>
          <w:b/>
        </w:rPr>
        <w:t>Costo a carico dei destinatari:</w:t>
      </w:r>
      <w:r>
        <w:t xml:space="preserve"> </w:t>
      </w:r>
      <w:r>
        <w:rPr>
          <w:b/>
        </w:rPr>
        <w:t>80 euro, 40 per gli iscritti alla Cisl Scuola</w:t>
      </w:r>
    </w:p>
    <w:p w14:paraId="6D3C394D" w14:textId="77777777" w:rsidR="00C80878" w:rsidRDefault="00C80878" w:rsidP="00C80878">
      <w:pPr>
        <w:jc w:val="both"/>
      </w:pPr>
    </w:p>
    <w:p w14:paraId="7775DCB6" w14:textId="1FD391F5" w:rsidR="00095C4F" w:rsidRDefault="00095C4F" w:rsidP="00095C4F">
      <w:pPr>
        <w:jc w:val="both"/>
      </w:pPr>
    </w:p>
    <w:p w14:paraId="7FA12D72" w14:textId="77777777" w:rsidR="00095C4F" w:rsidRDefault="00095C4F" w:rsidP="00095C4F">
      <w:pPr>
        <w:jc w:val="both"/>
      </w:pPr>
    </w:p>
    <w:p w14:paraId="20A81174" w14:textId="77777777" w:rsidR="00095C4F" w:rsidRPr="00AD3CC7" w:rsidRDefault="00095C4F">
      <w:pPr>
        <w:rPr>
          <w:b/>
        </w:rPr>
      </w:pPr>
    </w:p>
    <w:p w14:paraId="0000001C" w14:textId="77777777" w:rsidR="00F22800" w:rsidRDefault="00F22800">
      <w:pPr>
        <w:rPr>
          <w:b/>
          <w:color w:val="8E7CC3"/>
        </w:rPr>
      </w:pPr>
    </w:p>
    <w:p w14:paraId="00000028" w14:textId="77777777" w:rsidR="00F22800" w:rsidRDefault="00F22800">
      <w:pPr>
        <w:rPr>
          <w:b/>
        </w:rPr>
      </w:pPr>
    </w:p>
    <w:p w14:paraId="00000029" w14:textId="77777777" w:rsidR="00F22800" w:rsidRDefault="00F22800">
      <w:pPr>
        <w:rPr>
          <w:b/>
        </w:rPr>
      </w:pPr>
    </w:p>
    <w:p w14:paraId="0000002A" w14:textId="77777777" w:rsidR="00F22800" w:rsidRDefault="00F22800">
      <w:pPr>
        <w:rPr>
          <w:b/>
        </w:rPr>
      </w:pPr>
    </w:p>
    <w:p w14:paraId="0000002B" w14:textId="77777777" w:rsidR="00F22800" w:rsidRDefault="00F22800">
      <w:pPr>
        <w:rPr>
          <w:b/>
        </w:rPr>
      </w:pPr>
    </w:p>
    <w:sectPr w:rsidR="00F22800">
      <w:pgSz w:w="11900" w:h="16840"/>
      <w:pgMar w:top="1417" w:right="1134" w:bottom="1134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6661FC"/>
    <w:multiLevelType w:val="multilevel"/>
    <w:tmpl w:val="A7EA49A4"/>
    <w:lvl w:ilvl="0">
      <w:start w:val="1"/>
      <w:numFmt w:val="bullet"/>
      <w:lvlText w:val="●"/>
      <w:lvlJc w:val="lef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strike w:val="0"/>
        <w:dstrike w:val="0"/>
        <w:u w:val="none"/>
        <w:effect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2800"/>
    <w:rsid w:val="00095C4F"/>
    <w:rsid w:val="0019479C"/>
    <w:rsid w:val="0026344E"/>
    <w:rsid w:val="002706B9"/>
    <w:rsid w:val="00767133"/>
    <w:rsid w:val="00AD3CC7"/>
    <w:rsid w:val="00B17DE4"/>
    <w:rsid w:val="00B717D0"/>
    <w:rsid w:val="00C1308D"/>
    <w:rsid w:val="00C80878"/>
    <w:rsid w:val="00D86D2F"/>
    <w:rsid w:val="00E675EF"/>
    <w:rsid w:val="00F22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442AD"/>
  <w15:docId w15:val="{33878C61-22B4-4267-86E0-1DA1EFC67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675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5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Js4QL/7z8EO5M+M40DReGLhoOIQ==">AMUW2mVKdA/7mEdSj8/4zorfbkNsFQ7bJdbuGa+GDB2p/6t2B+D2Fh4rEJlUaEPYpnaiqj1YIQrzwYaaVOPnms5mqI2Ja84Lqd65EtUqIQMmvJZn+DKytgIUteyfshdFyObQVw2DdWoI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di Microsoft Office</dc:creator>
  <cp:lastModifiedBy>HP</cp:lastModifiedBy>
  <cp:revision>2</cp:revision>
  <dcterms:created xsi:type="dcterms:W3CDTF">2024-12-17T08:30:00Z</dcterms:created>
  <dcterms:modified xsi:type="dcterms:W3CDTF">2024-12-17T08:30:00Z</dcterms:modified>
</cp:coreProperties>
</file>